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F5715" w:rsidRDefault="003F5715" w:rsidP="0014552C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D30903" w:rsidRPr="00CA6CC8" w:rsidRDefault="003F5715" w:rsidP="0014552C">
      <w:pPr>
        <w:ind w:firstLine="270"/>
        <w:jc w:val="both"/>
        <w:rPr>
          <w:rFonts w:asciiTheme="majorBidi" w:eastAsia="Times New Roman" w:hAnsiTheme="majorBidi" w:cstheme="majorBidi"/>
          <w:color w:val="002060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44D6F67" wp14:editId="69B79EE1">
            <wp:simplePos x="2750820" y="969645"/>
            <wp:positionH relativeFrom="margin">
              <wp:align>right</wp:align>
            </wp:positionH>
            <wp:positionV relativeFrom="margin">
              <wp:align>top</wp:align>
            </wp:positionV>
            <wp:extent cx="3227705" cy="412369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8.02.59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991" cy="412220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D7" w:rsidRPr="00CA6CC8">
        <w:rPr>
          <w:rFonts w:asciiTheme="majorBidi" w:eastAsia="Times New Roman" w:hAnsiTheme="majorBidi" w:cstheme="majorBidi"/>
          <w:b/>
          <w:bCs/>
          <w:color w:val="002060"/>
          <w:sz w:val="32"/>
          <w:szCs w:val="32"/>
          <w:lang w:val="en-US"/>
        </w:rPr>
        <w:t>Curriculum Vitae</w:t>
      </w:r>
    </w:p>
    <w:p w:rsidR="00D30903" w:rsidRPr="00CA6CC8" w:rsidRDefault="008B432F" w:rsidP="0014552C">
      <w:pPr>
        <w:ind w:firstLine="27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Sayed </w:t>
      </w:r>
      <w:r w:rsidR="00CA6CC8"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Anwar</w:t>
      </w: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r w:rsidR="00CA6CC8"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Sayed</w:t>
      </w: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="00CA6CC8"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Hasab</w:t>
      </w:r>
      <w:proofErr w:type="spellEnd"/>
      <w:r w:rsidR="00CA6CC8"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El </w:t>
      </w:r>
      <w:proofErr w:type="spellStart"/>
      <w:r w:rsidR="00CA6CC8"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Naby</w:t>
      </w:r>
      <w:proofErr w:type="spellEnd"/>
      <w:r w:rsidR="00CA6CC8"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</w:t>
      </w:r>
    </w:p>
    <w:p w:rsidR="00D30903" w:rsidRPr="0019642E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9642E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Contact Information</w:t>
      </w:r>
      <w:r w:rsidRPr="0019642E">
        <w:rPr>
          <w:rFonts w:asciiTheme="majorBidi" w:eastAsia="Times New Roman" w:hAnsiTheme="majorBidi" w:cstheme="majorBidi"/>
          <w:sz w:val="28"/>
          <w:szCs w:val="28"/>
          <w:lang w:val="en-US"/>
        </w:rPr>
        <w:t>:</w:t>
      </w:r>
      <w:r w:rsidR="00BA033D" w:rsidRPr="00BA033D">
        <w:rPr>
          <w:rFonts w:asciiTheme="majorBidi" w:eastAsia="Times New Roman" w:hAnsiTheme="majorBidi" w:cstheme="majorBidi"/>
          <w:noProof/>
          <w:sz w:val="28"/>
          <w:szCs w:val="28"/>
          <w:lang w:val="en-US"/>
        </w:rPr>
        <w:t xml:space="preserve"> </w:t>
      </w:r>
    </w:p>
    <w:p w:rsidR="00D30903" w:rsidRPr="00D74BA1" w:rsidRDefault="0019642E" w:rsidP="00D74BA1">
      <w:pPr>
        <w:pStyle w:val="a6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Address: New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valley</w:t>
      </w: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, Egypt</w:t>
      </w:r>
    </w:p>
    <w:p w:rsidR="00D30903" w:rsidRPr="00D74BA1" w:rsidRDefault="001644D7" w:rsidP="00D74BA1">
      <w:pPr>
        <w:pStyle w:val="a6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Email: </w:t>
      </w:r>
      <w:r w:rsidR="0019642E" w:rsidRPr="00D74BA1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sayedhasabelnaby@aun.edu.eg</w:t>
      </w:r>
    </w:p>
    <w:p w:rsidR="00D30903" w:rsidRPr="00D74BA1" w:rsidRDefault="001644D7" w:rsidP="00D74BA1">
      <w:pPr>
        <w:pStyle w:val="a6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Phone:</w:t>
      </w:r>
      <w:r w:rsidR="0019642E" w:rsidRPr="00D74BA1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01098785298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Professional Summary:</w:t>
      </w:r>
    </w:p>
    <w:p w:rsidR="00D30903" w:rsidRPr="0019642E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9642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A dedicated nursing professional with a strong academic and teaching background, currently pursuing a Master's </w:t>
      </w:r>
      <w:r w:rsidR="0019642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degree in critical care and emergency nursing . 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Education</w:t>
      </w:r>
    </w:p>
    <w:p w:rsidR="00D30903" w:rsidRPr="00D74BA1" w:rsidRDefault="00E950D7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Faculty of Nursing-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Assuit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University</w:t>
      </w:r>
    </w:p>
    <w:p w:rsidR="00D30903" w:rsidRPr="00D74BA1" w:rsidRDefault="001644D7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Department: </w:t>
      </w:r>
      <w:r w:rsidR="0019642E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critical care and emergency nursing </w:t>
      </w: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department </w:t>
      </w:r>
    </w:p>
    <w:p w:rsidR="00D30903" w:rsidRPr="00D74BA1" w:rsidRDefault="00E950D7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Faculty of Nursing-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Assuit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University</w:t>
      </w:r>
    </w:p>
    <w:p w:rsidR="00D30903" w:rsidRPr="00D74BA1" w:rsidRDefault="0019642E" w:rsidP="00D74BA1">
      <w:pPr>
        <w:pStyle w:val="a6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Year of Graduation: 2020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Professional Experience:</w:t>
      </w:r>
    </w:p>
    <w:p w:rsidR="00D30903" w:rsidRPr="00D74BA1" w:rsidRDefault="001644D7" w:rsidP="00D74BA1">
      <w:pPr>
        <w:pStyle w:val="a6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D</w:t>
      </w:r>
      <w:r w:rsidR="00E950D7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emonstrator Faculty of Nursing - </w:t>
      </w:r>
      <w:bookmarkStart w:id="0" w:name="_GoBack"/>
      <w:bookmarkEnd w:id="0"/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Assiut University</w:t>
      </w:r>
    </w:p>
    <w:p w:rsidR="00D30903" w:rsidRPr="00D74BA1" w:rsidRDefault="0019642E" w:rsidP="00D74BA1">
      <w:pPr>
        <w:pStyle w:val="a6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-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Department: </w:t>
      </w: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critical care and emergency nursing department</w:t>
      </w:r>
    </w:p>
    <w:p w:rsidR="00D30903" w:rsidRPr="00D74BA1" w:rsidRDefault="0019642E" w:rsidP="00D74BA1">
      <w:pPr>
        <w:pStyle w:val="a6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Duration: 29\6\2022</w:t>
      </w:r>
      <w:r w:rsidR="001644D7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– Present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Responsibilities</w:t>
      </w:r>
      <w:r w:rsidRPr="00CA6CC8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Assisting in undergraduate courses and practical sessions.</w:t>
      </w:r>
    </w:p>
    <w:p w:rsidR="00D30903" w:rsidRPr="00D74BA1" w:rsidRDefault="001644D7" w:rsidP="00D74BA1">
      <w:pPr>
        <w:pStyle w:val="a6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Supporting research activities in nursing administration.  </w:t>
      </w:r>
    </w:p>
    <w:p w:rsidR="00D30903" w:rsidRPr="00D74BA1" w:rsidRDefault="001644D7" w:rsidP="00D74BA1">
      <w:pPr>
        <w:pStyle w:val="a6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Mentoring and guiding students in academic and clinical settings.</w:t>
      </w:r>
    </w:p>
    <w:p w:rsidR="00D30903" w:rsidRPr="00CA6CC8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A6CC8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Skills</w:t>
      </w:r>
      <w:r w:rsidRPr="00CA6CC8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lastRenderedPageBreak/>
        <w:t>Teaching and mentoring in nursing practices.</w:t>
      </w:r>
    </w:p>
    <w:p w:rsidR="00D30903" w:rsidRPr="00D74BA1" w:rsidRDefault="001644D7" w:rsidP="00D74BA1">
      <w:pPr>
        <w:pStyle w:val="a6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8"/>
          <w:szCs w:val="28"/>
          <w:rtl/>
          <w:lang w:bidi="ar-EG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Effective communication and leadership skills.</w:t>
      </w:r>
    </w:p>
    <w:p w:rsidR="0019642E" w:rsidRPr="00D74BA1" w:rsidRDefault="0019642E" w:rsidP="00D74BA1">
      <w:pPr>
        <w:pStyle w:val="a6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computer skills – Microsoft office </w:t>
      </w:r>
      <w:r w:rsidR="00BA033D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(word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–excel</w:t>
      </w:r>
      <w:r w:rsidR="00D74BA1" w:rsidRPr="00D74BA1">
        <w:rPr>
          <w:rFonts w:asciiTheme="majorBidi" w:eastAsia="Times New Roman" w:hAnsiTheme="majorBidi" w:cstheme="majorBidi" w:hint="cs"/>
          <w:sz w:val="28"/>
          <w:szCs w:val="28"/>
          <w:rtl/>
          <w:lang w:val="en-US"/>
        </w:rPr>
        <w:t xml:space="preserve">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>–</w:t>
      </w:r>
      <w:r w:rsidR="00D74BA1" w:rsidRPr="00D74BA1">
        <w:rPr>
          <w:rFonts w:asciiTheme="majorBidi" w:eastAsia="Times New Roman" w:hAnsiTheme="majorBidi" w:cstheme="majorBidi" w:hint="cs"/>
          <w:sz w:val="28"/>
          <w:szCs w:val="28"/>
          <w:rtl/>
          <w:lang w:val="en-US"/>
        </w:rPr>
        <w:t xml:space="preserve"> </w:t>
      </w:r>
      <w:r w:rsidR="00D74BA1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power point )</w:t>
      </w:r>
      <w:r w:rsidR="00BA033D"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D30903" w:rsidRPr="0014552C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4552C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Certifications</w:t>
      </w:r>
      <w:r w:rsidRPr="0014552C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-Research design workshop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-BLS workshop 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-First aid workshop </w:t>
      </w:r>
    </w:p>
    <w:p w:rsidR="00D30903" w:rsidRPr="00D74BA1" w:rsidRDefault="001644D7" w:rsidP="00D74BA1">
      <w:pPr>
        <w:pStyle w:val="a6"/>
        <w:numPr>
          <w:ilvl w:val="0"/>
          <w:numId w:val="8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-Infection control workshop </w:t>
      </w:r>
    </w:p>
    <w:p w:rsidR="00D30903" w:rsidRPr="0014552C" w:rsidRDefault="001644D7" w:rsidP="0014552C">
      <w:pPr>
        <w:ind w:firstLine="27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4552C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Languages</w:t>
      </w:r>
      <w:r w:rsidRPr="0014552C">
        <w:rPr>
          <w:rFonts w:asciiTheme="majorBidi" w:eastAsia="Times New Roman" w:hAnsiTheme="majorBidi" w:cstheme="majorBidi"/>
          <w:sz w:val="32"/>
          <w:szCs w:val="32"/>
          <w:lang w:val="en-US"/>
        </w:rPr>
        <w:t>:</w:t>
      </w:r>
    </w:p>
    <w:p w:rsidR="00D30903" w:rsidRPr="00D74BA1" w:rsidRDefault="001644D7" w:rsidP="00D74BA1">
      <w:pPr>
        <w:pStyle w:val="a6"/>
        <w:numPr>
          <w:ilvl w:val="0"/>
          <w:numId w:val="9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Arabic: Native</w:t>
      </w:r>
    </w:p>
    <w:p w:rsidR="00D30903" w:rsidRPr="00D74BA1" w:rsidRDefault="001644D7" w:rsidP="00D74BA1">
      <w:pPr>
        <w:pStyle w:val="a6"/>
        <w:numPr>
          <w:ilvl w:val="0"/>
          <w:numId w:val="9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74BA1">
        <w:rPr>
          <w:rFonts w:asciiTheme="majorBidi" w:eastAsia="Times New Roman" w:hAnsiTheme="majorBidi" w:cstheme="majorBidi"/>
          <w:sz w:val="28"/>
          <w:szCs w:val="28"/>
          <w:lang w:val="en-US"/>
        </w:rPr>
        <w:t>English: Proficient</w:t>
      </w:r>
    </w:p>
    <w:p w:rsidR="00D30903" w:rsidRPr="0019642E" w:rsidRDefault="00D30903" w:rsidP="0014552C">
      <w:pPr>
        <w:ind w:firstLine="27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sectPr w:rsidR="00D30903" w:rsidRPr="0019642E" w:rsidSect="00BA033D">
      <w:headerReference w:type="default" r:id="rId10"/>
      <w:footerReference w:type="default" r:id="rId11"/>
      <w:pgSz w:w="15842" w:h="12242" w:orient="landscape"/>
      <w:pgMar w:top="1440" w:right="1440" w:bottom="1440" w:left="1440" w:header="1296" w:footer="10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26" w:rsidRDefault="00CB7226">
      <w:r>
        <w:separator/>
      </w:r>
    </w:p>
  </w:endnote>
  <w:endnote w:type="continuationSeparator" w:id="0">
    <w:p w:rsidR="00CB7226" w:rsidRDefault="00C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03" w:rsidRDefault="00D3090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26" w:rsidRDefault="00CB7226">
      <w:r>
        <w:separator/>
      </w:r>
    </w:p>
  </w:footnote>
  <w:footnote w:type="continuationSeparator" w:id="0">
    <w:p w:rsidR="00CB7226" w:rsidRDefault="00C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03" w:rsidRDefault="00D309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DF6"/>
    <w:multiLevelType w:val="hybridMultilevel"/>
    <w:tmpl w:val="24EA98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55A1B4E"/>
    <w:multiLevelType w:val="hybridMultilevel"/>
    <w:tmpl w:val="7A8CE0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2F63FE1"/>
    <w:multiLevelType w:val="hybridMultilevel"/>
    <w:tmpl w:val="C228281C"/>
    <w:lvl w:ilvl="0" w:tplc="3F588EA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3295ABF"/>
    <w:multiLevelType w:val="hybridMultilevel"/>
    <w:tmpl w:val="6B5294C8"/>
    <w:lvl w:ilvl="0" w:tplc="3F588EA2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387A5234"/>
    <w:multiLevelType w:val="hybridMultilevel"/>
    <w:tmpl w:val="AE9AC5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5103D69"/>
    <w:multiLevelType w:val="hybridMultilevel"/>
    <w:tmpl w:val="640CA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8146BB1"/>
    <w:multiLevelType w:val="hybridMultilevel"/>
    <w:tmpl w:val="7E46A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D5D20AF"/>
    <w:multiLevelType w:val="hybridMultilevel"/>
    <w:tmpl w:val="D32E1AB4"/>
    <w:lvl w:ilvl="0" w:tplc="1892DBF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E0F6568"/>
    <w:multiLevelType w:val="hybridMultilevel"/>
    <w:tmpl w:val="0442BC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3"/>
    <w:rsid w:val="0000260A"/>
    <w:rsid w:val="00102B44"/>
    <w:rsid w:val="0014552C"/>
    <w:rsid w:val="001644D7"/>
    <w:rsid w:val="0019642E"/>
    <w:rsid w:val="003F5715"/>
    <w:rsid w:val="004F799F"/>
    <w:rsid w:val="008B432F"/>
    <w:rsid w:val="00BA033D"/>
    <w:rsid w:val="00CA6CC8"/>
    <w:rsid w:val="00CB7226"/>
    <w:rsid w:val="00D24101"/>
    <w:rsid w:val="00D30903"/>
    <w:rsid w:val="00D74BA1"/>
    <w:rsid w:val="00E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19642E"/>
    <w:rPr>
      <w:rFonts w:ascii="Courier New" w:eastAsia="Courier New"/>
    </w:rPr>
  </w:style>
  <w:style w:type="paragraph" w:styleId="a4">
    <w:name w:val="footer"/>
    <w:basedOn w:val="a"/>
    <w:link w:val="Char0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19642E"/>
    <w:rPr>
      <w:rFonts w:ascii="Courier New" w:eastAsia="Courier New"/>
    </w:rPr>
  </w:style>
  <w:style w:type="paragraph" w:styleId="a5">
    <w:name w:val="Balloon Text"/>
    <w:basedOn w:val="a"/>
    <w:link w:val="Char1"/>
    <w:uiPriority w:val="99"/>
    <w:semiHidden/>
    <w:unhideWhenUsed/>
    <w:rsid w:val="001964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642E"/>
    <w:rPr>
      <w:rFonts w:ascii="Tahoma" w:eastAsia="Courier New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19642E"/>
    <w:rPr>
      <w:rFonts w:ascii="Courier New" w:eastAsia="Courier New"/>
    </w:rPr>
  </w:style>
  <w:style w:type="paragraph" w:styleId="a4">
    <w:name w:val="footer"/>
    <w:basedOn w:val="a"/>
    <w:link w:val="Char0"/>
    <w:uiPriority w:val="99"/>
    <w:unhideWhenUsed/>
    <w:rsid w:val="0019642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19642E"/>
    <w:rPr>
      <w:rFonts w:ascii="Courier New" w:eastAsia="Courier New"/>
    </w:rPr>
  </w:style>
  <w:style w:type="paragraph" w:styleId="a5">
    <w:name w:val="Balloon Text"/>
    <w:basedOn w:val="a"/>
    <w:link w:val="Char1"/>
    <w:uiPriority w:val="99"/>
    <w:semiHidden/>
    <w:unhideWhenUsed/>
    <w:rsid w:val="001964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642E"/>
    <w:rPr>
      <w:rFonts w:ascii="Tahoma" w:eastAsia="Courier New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CCEE-D884-4C12-A332-E02145D2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 7490</cp:lastModifiedBy>
  <cp:revision>3</cp:revision>
  <cp:lastPrinted>2024-11-19T12:23:00Z</cp:lastPrinted>
  <dcterms:created xsi:type="dcterms:W3CDTF">2024-11-19T18:44:00Z</dcterms:created>
  <dcterms:modified xsi:type="dcterms:W3CDTF">2024-11-19T18:46:00Z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